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B83" w:rsidRDefault="000155CF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Genre Overview KS1</w:t>
      </w:r>
    </w:p>
    <w:p w:rsidR="00256F7B" w:rsidRPr="00256F7B" w:rsidRDefault="00256F7B" w:rsidP="00256F7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F7B">
        <w:rPr>
          <w:rFonts w:eastAsia="Times New Roman"/>
          <w:color w:val="000000"/>
          <w:u w:val="single"/>
        </w:rPr>
        <w:t>Genre Overview KS1</w:t>
      </w:r>
      <w:r w:rsidRPr="00256F7B">
        <w:rPr>
          <w:rFonts w:eastAsia="Times New Roman"/>
          <w:color w:val="000000"/>
        </w:rPr>
        <w:tab/>
      </w:r>
      <w:r w:rsidRPr="00256F7B">
        <w:rPr>
          <w:rFonts w:eastAsia="Times New Roman"/>
          <w:color w:val="000000"/>
        </w:rPr>
        <w:tab/>
      </w:r>
      <w:r w:rsidRPr="00256F7B">
        <w:rPr>
          <w:rFonts w:eastAsia="Times New Roman"/>
          <w:color w:val="000000"/>
        </w:rPr>
        <w:tab/>
      </w:r>
      <w:r w:rsidRPr="00256F7B">
        <w:rPr>
          <w:rFonts w:eastAsia="Times New Roman"/>
          <w:color w:val="000000"/>
        </w:rPr>
        <w:tab/>
      </w:r>
      <w:r w:rsidRPr="00256F7B">
        <w:rPr>
          <w:rFonts w:eastAsia="Times New Roman"/>
          <w:color w:val="000000"/>
        </w:rPr>
        <w:tab/>
      </w:r>
      <w:r w:rsidRPr="00256F7B">
        <w:rPr>
          <w:rFonts w:eastAsia="Times New Roman"/>
          <w:color w:val="000000"/>
        </w:rPr>
        <w:tab/>
      </w:r>
      <w:r w:rsidRPr="00256F7B">
        <w:rPr>
          <w:rFonts w:eastAsia="Times New Roman"/>
          <w:color w:val="000000"/>
        </w:rPr>
        <w:tab/>
      </w:r>
      <w:r w:rsidRPr="00256F7B">
        <w:rPr>
          <w:rFonts w:eastAsia="Times New Roman"/>
          <w:color w:val="000000"/>
        </w:rPr>
        <w:tab/>
      </w:r>
      <w:r w:rsidRPr="00256F7B">
        <w:rPr>
          <w:rFonts w:eastAsia="Times New Roman"/>
          <w:color w:val="000000"/>
        </w:rPr>
        <w:tab/>
      </w:r>
      <w:r w:rsidRPr="00256F7B">
        <w:rPr>
          <w:rFonts w:eastAsia="Times New Roman"/>
          <w:color w:val="000000"/>
        </w:rP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1317"/>
        <w:gridCol w:w="1358"/>
        <w:gridCol w:w="1105"/>
        <w:gridCol w:w="1390"/>
        <w:gridCol w:w="1684"/>
        <w:gridCol w:w="1620"/>
        <w:gridCol w:w="1848"/>
        <w:gridCol w:w="2120"/>
        <w:gridCol w:w="1391"/>
      </w:tblGrid>
      <w:tr w:rsidR="00256F7B" w:rsidRPr="00256F7B" w:rsidTr="00256F7B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F7B" w:rsidRPr="00256F7B" w:rsidRDefault="00256F7B" w:rsidP="0025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7B">
              <w:rPr>
                <w:rFonts w:eastAsia="Times New Roman"/>
                <w:color w:val="000000"/>
              </w:rPr>
              <w:t>Cycle A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F7B" w:rsidRPr="00256F7B" w:rsidRDefault="00256F7B" w:rsidP="0025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7B">
              <w:rPr>
                <w:rFonts w:eastAsia="Times New Roman"/>
                <w:color w:val="000000"/>
              </w:rPr>
              <w:t>Fiction</w:t>
            </w:r>
          </w:p>
          <w:p w:rsidR="00256F7B" w:rsidRPr="00256F7B" w:rsidRDefault="00256F7B" w:rsidP="0025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7B">
              <w:rPr>
                <w:rFonts w:eastAsia="Times New Roman"/>
                <w:color w:val="000000"/>
              </w:rPr>
              <w:t>Stories with predictable and patterned language</w:t>
            </w:r>
          </w:p>
          <w:p w:rsidR="00256F7B" w:rsidRPr="00256F7B" w:rsidRDefault="00256F7B" w:rsidP="0025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7B">
              <w:rPr>
                <w:rFonts w:eastAsia="Times New Roman"/>
                <w:color w:val="000000"/>
              </w:rPr>
              <w:t>Pattern and rhyme</w:t>
            </w:r>
          </w:p>
          <w:p w:rsidR="00256F7B" w:rsidRPr="00256F7B" w:rsidRDefault="00256F7B" w:rsidP="0025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7B">
              <w:rPr>
                <w:rFonts w:eastAsia="Times New Roman"/>
                <w:b/>
                <w:bCs/>
                <w:i/>
                <w:iCs/>
                <w:color w:val="000000"/>
              </w:rPr>
              <w:t>Stories from other cultures.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F7B" w:rsidRPr="00256F7B" w:rsidRDefault="00256F7B" w:rsidP="0025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56F7B">
              <w:rPr>
                <w:rFonts w:eastAsia="Times New Roman"/>
                <w:color w:val="000000"/>
              </w:rPr>
              <w:t>Non Fiction</w:t>
            </w:r>
            <w:proofErr w:type="gramEnd"/>
            <w:r w:rsidRPr="00256F7B">
              <w:rPr>
                <w:rFonts w:eastAsia="Times New Roman"/>
                <w:color w:val="000000"/>
              </w:rPr>
              <w:t> </w:t>
            </w:r>
          </w:p>
          <w:p w:rsidR="00256F7B" w:rsidRPr="00256F7B" w:rsidRDefault="00256F7B" w:rsidP="0025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7B">
              <w:rPr>
                <w:rFonts w:eastAsia="Times New Roman"/>
                <w:color w:val="000000"/>
              </w:rPr>
              <w:t>Instruction writing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F7B" w:rsidRPr="00256F7B" w:rsidRDefault="00256F7B" w:rsidP="0025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7B">
              <w:rPr>
                <w:rFonts w:eastAsia="Times New Roman"/>
                <w:color w:val="000000"/>
              </w:rPr>
              <w:t>Poetry</w:t>
            </w:r>
          </w:p>
          <w:p w:rsidR="00256F7B" w:rsidRPr="00256F7B" w:rsidRDefault="00256F7B" w:rsidP="0025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7B">
              <w:rPr>
                <w:rFonts w:eastAsia="Times New Roman"/>
                <w:color w:val="000000"/>
              </w:rPr>
              <w:t>Poems on a theme</w:t>
            </w:r>
          </w:p>
          <w:p w:rsidR="00256F7B" w:rsidRPr="00256F7B" w:rsidRDefault="00256F7B" w:rsidP="0025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7B">
              <w:rPr>
                <w:rFonts w:eastAsia="Times New Roman"/>
                <w:color w:val="000000"/>
              </w:rPr>
              <w:t>Poetry writing</w:t>
            </w:r>
          </w:p>
          <w:p w:rsidR="00256F7B" w:rsidRPr="00256F7B" w:rsidRDefault="00256F7B" w:rsidP="0025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F7B" w:rsidRPr="00256F7B" w:rsidRDefault="00256F7B" w:rsidP="0025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7B">
              <w:rPr>
                <w:rFonts w:eastAsia="Times New Roman"/>
                <w:color w:val="000000"/>
              </w:rPr>
              <w:t>Fiction</w:t>
            </w:r>
          </w:p>
          <w:p w:rsidR="00256F7B" w:rsidRPr="00256F7B" w:rsidRDefault="00256F7B" w:rsidP="0025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7B">
              <w:rPr>
                <w:rFonts w:eastAsia="Times New Roman"/>
                <w:color w:val="000000"/>
              </w:rPr>
              <w:t>Narrative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F7B" w:rsidRPr="00256F7B" w:rsidRDefault="00256F7B" w:rsidP="0025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7B">
              <w:rPr>
                <w:rFonts w:eastAsia="Times New Roman"/>
                <w:color w:val="000000"/>
              </w:rPr>
              <w:t>Non - Fiction</w:t>
            </w:r>
          </w:p>
          <w:p w:rsidR="00256F7B" w:rsidRPr="00256F7B" w:rsidRDefault="00256F7B" w:rsidP="0025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7B">
              <w:rPr>
                <w:rFonts w:eastAsia="Times New Roman"/>
                <w:color w:val="000000"/>
              </w:rPr>
              <w:t>Recount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F7B" w:rsidRPr="00256F7B" w:rsidRDefault="00256F7B" w:rsidP="0025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7B">
              <w:rPr>
                <w:rFonts w:eastAsia="Times New Roman"/>
                <w:color w:val="000000"/>
              </w:rPr>
              <w:t>Poetry -Pattern and Rhyme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F7B" w:rsidRPr="00256F7B" w:rsidRDefault="00256F7B" w:rsidP="0025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7B">
              <w:rPr>
                <w:rFonts w:eastAsia="Times New Roman"/>
                <w:color w:val="000000"/>
              </w:rPr>
              <w:t>Fiction - Narrative </w:t>
            </w:r>
          </w:p>
          <w:p w:rsidR="00256F7B" w:rsidRPr="00256F7B" w:rsidRDefault="00256F7B" w:rsidP="0025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F7B" w:rsidRPr="00256F7B" w:rsidRDefault="00256F7B" w:rsidP="0025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56F7B">
              <w:rPr>
                <w:rFonts w:eastAsia="Times New Roman"/>
                <w:color w:val="000000"/>
              </w:rPr>
              <w:t>Non Fiction</w:t>
            </w:r>
            <w:proofErr w:type="gramEnd"/>
          </w:p>
          <w:p w:rsidR="00256F7B" w:rsidRPr="00256F7B" w:rsidRDefault="00256F7B" w:rsidP="0025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7B">
              <w:rPr>
                <w:rFonts w:eastAsia="Times New Roman"/>
                <w:color w:val="000000"/>
              </w:rPr>
              <w:t>Information Poster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F7B" w:rsidRPr="00256F7B" w:rsidRDefault="00256F7B" w:rsidP="0025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7B">
              <w:rPr>
                <w:rFonts w:eastAsia="Times New Roman"/>
                <w:color w:val="000000"/>
              </w:rPr>
              <w:t>Poetry – Pattern and Rhyme</w:t>
            </w:r>
          </w:p>
          <w:p w:rsidR="00256F7B" w:rsidRPr="00256F7B" w:rsidRDefault="00256F7B" w:rsidP="0025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7B">
              <w:rPr>
                <w:rFonts w:eastAsia="Times New Roman"/>
                <w:color w:val="000000"/>
              </w:rPr>
              <w:t>Kenning</w:t>
            </w:r>
          </w:p>
        </w:tc>
      </w:tr>
      <w:tr w:rsidR="00256F7B" w:rsidRPr="00256F7B" w:rsidTr="00256F7B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F7B" w:rsidRPr="00256F7B" w:rsidRDefault="00256F7B" w:rsidP="0025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7B">
              <w:rPr>
                <w:rFonts w:eastAsia="Times New Roman"/>
                <w:color w:val="000000"/>
              </w:rPr>
              <w:t>Cycle B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F7B" w:rsidRPr="00256F7B" w:rsidRDefault="00256F7B" w:rsidP="0025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7B">
              <w:rPr>
                <w:rFonts w:eastAsia="Times New Roman"/>
                <w:color w:val="000000"/>
              </w:rPr>
              <w:t>Fiction</w:t>
            </w:r>
          </w:p>
          <w:p w:rsidR="00256F7B" w:rsidRPr="00256F7B" w:rsidRDefault="00256F7B" w:rsidP="0025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7B">
              <w:rPr>
                <w:rFonts w:eastAsia="Times New Roman"/>
                <w:color w:val="000000"/>
              </w:rPr>
              <w:t>Letter writing about a fictional character’s problems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F7B" w:rsidRPr="00256F7B" w:rsidRDefault="00256F7B" w:rsidP="0025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56F7B">
              <w:rPr>
                <w:rFonts w:eastAsia="Times New Roman"/>
                <w:color w:val="000000"/>
              </w:rPr>
              <w:t>Non fiction</w:t>
            </w:r>
            <w:proofErr w:type="gramEnd"/>
          </w:p>
          <w:p w:rsidR="00256F7B" w:rsidRPr="00256F7B" w:rsidRDefault="00256F7B" w:rsidP="0025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7B">
              <w:rPr>
                <w:rFonts w:eastAsia="Times New Roman"/>
                <w:color w:val="000000"/>
              </w:rPr>
              <w:t>Biography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F7B" w:rsidRPr="00256F7B" w:rsidRDefault="00256F7B" w:rsidP="0025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7B">
              <w:rPr>
                <w:rFonts w:eastAsia="Times New Roman"/>
                <w:color w:val="000000"/>
              </w:rPr>
              <w:t>Poetry -</w:t>
            </w:r>
          </w:p>
          <w:p w:rsidR="00256F7B" w:rsidRPr="00256F7B" w:rsidRDefault="00256F7B" w:rsidP="0025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7B">
              <w:rPr>
                <w:rFonts w:eastAsia="Times New Roman"/>
                <w:color w:val="000000"/>
              </w:rPr>
              <w:t>free verse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F7B" w:rsidRPr="00256F7B" w:rsidRDefault="00256F7B" w:rsidP="0025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7B">
              <w:rPr>
                <w:rFonts w:eastAsia="Times New Roman"/>
                <w:color w:val="000000"/>
              </w:rPr>
              <w:t>Fiction </w:t>
            </w:r>
          </w:p>
          <w:p w:rsidR="00256F7B" w:rsidRPr="00256F7B" w:rsidRDefault="00256F7B" w:rsidP="0025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7B">
              <w:rPr>
                <w:rFonts w:eastAsia="Times New Roman"/>
                <w:color w:val="000000"/>
              </w:rPr>
              <w:t xml:space="preserve">Traditional </w:t>
            </w:r>
            <w:proofErr w:type="spellStart"/>
            <w:r w:rsidRPr="00256F7B">
              <w:rPr>
                <w:rFonts w:eastAsia="Times New Roman"/>
                <w:color w:val="000000"/>
              </w:rPr>
              <w:t>Fairytale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F7B" w:rsidRPr="00256F7B" w:rsidRDefault="00256F7B" w:rsidP="0025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56F7B">
              <w:rPr>
                <w:rFonts w:eastAsia="Times New Roman"/>
                <w:color w:val="000000"/>
              </w:rPr>
              <w:t>Non fiction</w:t>
            </w:r>
            <w:proofErr w:type="gramEnd"/>
          </w:p>
          <w:p w:rsidR="00256F7B" w:rsidRPr="00256F7B" w:rsidRDefault="00256F7B" w:rsidP="0025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7B">
              <w:rPr>
                <w:rFonts w:eastAsia="Times New Roman"/>
                <w:color w:val="000000"/>
              </w:rPr>
              <w:t>Non-chronological report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F7B" w:rsidRPr="00256F7B" w:rsidRDefault="00256F7B" w:rsidP="0025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7B">
              <w:rPr>
                <w:rFonts w:eastAsia="Times New Roman"/>
                <w:color w:val="000000"/>
              </w:rPr>
              <w:t>Poetry</w:t>
            </w:r>
          </w:p>
          <w:p w:rsidR="00256F7B" w:rsidRPr="00256F7B" w:rsidRDefault="00256F7B" w:rsidP="0025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7B">
              <w:rPr>
                <w:rFonts w:eastAsia="Times New Roman"/>
                <w:color w:val="000000"/>
              </w:rPr>
              <w:t>Fictional narrative book - free verse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F7B" w:rsidRPr="00256F7B" w:rsidRDefault="00256F7B" w:rsidP="0025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7B">
              <w:rPr>
                <w:rFonts w:eastAsia="Times New Roman"/>
                <w:color w:val="000000"/>
              </w:rPr>
              <w:t>Fiction</w:t>
            </w:r>
          </w:p>
          <w:p w:rsidR="00256F7B" w:rsidRPr="00256F7B" w:rsidRDefault="00256F7B" w:rsidP="0025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7B">
              <w:rPr>
                <w:rFonts w:eastAsia="Times New Roman"/>
                <w:color w:val="000000"/>
              </w:rPr>
              <w:t>Funny story with a cumulative structure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F7B" w:rsidRPr="00256F7B" w:rsidRDefault="00256F7B" w:rsidP="0025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7B">
              <w:rPr>
                <w:rFonts w:eastAsia="Times New Roman"/>
                <w:color w:val="000000"/>
              </w:rPr>
              <w:t>Non - Fiction - letter writing about a real problem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F7B" w:rsidRPr="00256F7B" w:rsidRDefault="00256F7B" w:rsidP="0025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7B">
              <w:rPr>
                <w:rFonts w:eastAsia="Times New Roman"/>
                <w:color w:val="000000"/>
              </w:rPr>
              <w:t>Poetry - free verse</w:t>
            </w:r>
          </w:p>
        </w:tc>
      </w:tr>
    </w:tbl>
    <w:p w:rsidR="00256F7B" w:rsidRDefault="00256F7B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  <w:sz w:val="28"/>
          <w:szCs w:val="28"/>
        </w:rPr>
      </w:pPr>
    </w:p>
    <w:p w:rsidR="00FE2B83" w:rsidRDefault="000155CF">
      <w:pPr>
        <w:jc w:val="center"/>
        <w:rPr>
          <w:sz w:val="28"/>
          <w:szCs w:val="28"/>
        </w:rPr>
      </w:pPr>
      <w:r>
        <w:rPr>
          <w:sz w:val="28"/>
          <w:szCs w:val="28"/>
        </w:rPr>
        <w:t>Genre Overview KS2</w:t>
      </w:r>
    </w:p>
    <w:tbl>
      <w:tblPr>
        <w:tblW w:w="15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1"/>
        <w:gridCol w:w="1561"/>
        <w:gridCol w:w="1561"/>
        <w:gridCol w:w="1561"/>
        <w:gridCol w:w="1561"/>
        <w:gridCol w:w="1561"/>
        <w:gridCol w:w="1562"/>
        <w:gridCol w:w="1562"/>
        <w:gridCol w:w="1562"/>
        <w:gridCol w:w="1562"/>
      </w:tblGrid>
      <w:tr w:rsidR="004F3A24" w:rsidTr="001078AD">
        <w:tc>
          <w:tcPr>
            <w:tcW w:w="1561" w:type="dxa"/>
          </w:tcPr>
          <w:p w:rsidR="004F3A24" w:rsidRDefault="00256F7B" w:rsidP="001078AD">
            <w:pPr>
              <w:jc w:val="center"/>
              <w:rPr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sz w:val="28"/>
                <w:szCs w:val="28"/>
              </w:rPr>
              <w:t xml:space="preserve">Cycle </w:t>
            </w:r>
            <w:r w:rsidR="004F3A24">
              <w:rPr>
                <w:sz w:val="28"/>
                <w:szCs w:val="28"/>
              </w:rPr>
              <w:t>A</w:t>
            </w:r>
          </w:p>
        </w:tc>
        <w:tc>
          <w:tcPr>
            <w:tcW w:w="1561" w:type="dxa"/>
            <w:shd w:val="clear" w:color="auto" w:fill="92D050"/>
          </w:tcPr>
          <w:p w:rsidR="004F3A24" w:rsidRDefault="004F3A24" w:rsidP="001078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Narrative – story about a feeling</w:t>
            </w:r>
          </w:p>
        </w:tc>
        <w:tc>
          <w:tcPr>
            <w:tcW w:w="1561" w:type="dxa"/>
            <w:shd w:val="clear" w:color="auto" w:fill="9CC3E5"/>
          </w:tcPr>
          <w:p w:rsidR="004F3A24" w:rsidRDefault="004F3A24" w:rsidP="001078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Information/ non-chronological report</w:t>
            </w:r>
          </w:p>
        </w:tc>
        <w:tc>
          <w:tcPr>
            <w:tcW w:w="1561" w:type="dxa"/>
            <w:shd w:val="clear" w:color="auto" w:fill="9CC2E5" w:themeFill="accent5" w:themeFillTint="99"/>
          </w:tcPr>
          <w:p w:rsidR="004F3A24" w:rsidRDefault="004F3A24" w:rsidP="001078AD">
            <w:pPr>
              <w:jc w:val="both"/>
              <w:rPr>
                <w:sz w:val="20"/>
                <w:szCs w:val="20"/>
              </w:rPr>
            </w:pPr>
            <w:r w:rsidRPr="00D95D19">
              <w:rPr>
                <w:sz w:val="20"/>
                <w:szCs w:val="20"/>
              </w:rPr>
              <w:t>Non-fiction – information/ instructions</w:t>
            </w:r>
          </w:p>
        </w:tc>
        <w:tc>
          <w:tcPr>
            <w:tcW w:w="1561" w:type="dxa"/>
            <w:shd w:val="clear" w:color="auto" w:fill="9CC3E5"/>
          </w:tcPr>
          <w:p w:rsidR="004F3A24" w:rsidRPr="003C45F7" w:rsidRDefault="004F3A24" w:rsidP="001078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45F7">
              <w:rPr>
                <w:rFonts w:asciiTheme="minorHAnsi" w:hAnsiTheme="minorHAnsi" w:cstheme="minorHAnsi"/>
                <w:sz w:val="20"/>
                <w:szCs w:val="20"/>
              </w:rPr>
              <w:t>Non-fiction – information/</w:t>
            </w:r>
          </w:p>
          <w:p w:rsidR="004F3A24" w:rsidRDefault="004F3A24" w:rsidP="001078AD">
            <w:pPr>
              <w:jc w:val="both"/>
              <w:rPr>
                <w:sz w:val="20"/>
                <w:szCs w:val="20"/>
              </w:rPr>
            </w:pPr>
            <w:r w:rsidRPr="003C45F7">
              <w:rPr>
                <w:rFonts w:asciiTheme="minorHAnsi" w:hAnsiTheme="minorHAnsi" w:cstheme="minorHAnsi"/>
                <w:sz w:val="20"/>
                <w:szCs w:val="20"/>
              </w:rPr>
              <w:t>explanation</w:t>
            </w:r>
          </w:p>
        </w:tc>
        <w:tc>
          <w:tcPr>
            <w:tcW w:w="1561" w:type="dxa"/>
            <w:shd w:val="clear" w:color="auto" w:fill="92D050"/>
          </w:tcPr>
          <w:p w:rsidR="004F3A24" w:rsidRDefault="004F3A24" w:rsidP="001078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Narrative – quest blueprint</w:t>
            </w:r>
          </w:p>
        </w:tc>
        <w:tc>
          <w:tcPr>
            <w:tcW w:w="1562" w:type="dxa"/>
            <w:shd w:val="clear" w:color="auto" w:fill="E274CD"/>
          </w:tcPr>
          <w:p w:rsidR="004F3A24" w:rsidRDefault="004F3A24" w:rsidP="001078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Poetry</w:t>
            </w:r>
          </w:p>
        </w:tc>
        <w:tc>
          <w:tcPr>
            <w:tcW w:w="1562" w:type="dxa"/>
            <w:shd w:val="clear" w:color="auto" w:fill="9CC2E5" w:themeFill="accent5" w:themeFillTint="99"/>
          </w:tcPr>
          <w:p w:rsidR="004F3A24" w:rsidRDefault="004F3A24" w:rsidP="001078AD">
            <w:pPr>
              <w:rPr>
                <w:sz w:val="20"/>
                <w:szCs w:val="20"/>
              </w:rPr>
            </w:pPr>
            <w:r w:rsidRPr="003C45F7">
              <w:rPr>
                <w:sz w:val="20"/>
                <w:szCs w:val="20"/>
              </w:rPr>
              <w:t>Non-chronological report/ information</w:t>
            </w:r>
          </w:p>
        </w:tc>
        <w:tc>
          <w:tcPr>
            <w:tcW w:w="1562" w:type="dxa"/>
            <w:shd w:val="clear" w:color="auto" w:fill="92D050"/>
          </w:tcPr>
          <w:p w:rsidR="004F3A24" w:rsidRDefault="004F3A24" w:rsidP="001078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Narrative – historical fiction</w:t>
            </w:r>
          </w:p>
        </w:tc>
        <w:tc>
          <w:tcPr>
            <w:tcW w:w="1562" w:type="dxa"/>
            <w:shd w:val="clear" w:color="auto" w:fill="9CC2E5" w:themeFill="accent5" w:themeFillTint="99"/>
          </w:tcPr>
          <w:p w:rsidR="004F3A24" w:rsidRDefault="004F3A24" w:rsidP="001078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Non-fiction: </w:t>
            </w:r>
            <w:r w:rsidRPr="006D1D9D">
              <w:rPr>
                <w:sz w:val="20"/>
                <w:szCs w:val="20"/>
              </w:rPr>
              <w:t>Chronological report/ information/ explanation</w:t>
            </w:r>
          </w:p>
        </w:tc>
      </w:tr>
      <w:tr w:rsidR="004F3A24" w:rsidTr="001078AD">
        <w:tc>
          <w:tcPr>
            <w:tcW w:w="1561" w:type="dxa"/>
          </w:tcPr>
          <w:p w:rsidR="004F3A24" w:rsidRDefault="00256F7B" w:rsidP="00107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Cycle </w:t>
            </w:r>
            <w:r w:rsidR="004F3A24">
              <w:rPr>
                <w:sz w:val="28"/>
                <w:szCs w:val="28"/>
              </w:rPr>
              <w:t>B</w:t>
            </w:r>
          </w:p>
        </w:tc>
        <w:tc>
          <w:tcPr>
            <w:tcW w:w="1561" w:type="dxa"/>
            <w:shd w:val="clear" w:color="auto" w:fill="92D050"/>
          </w:tcPr>
          <w:p w:rsidR="004F3A24" w:rsidRDefault="004F3A24" w:rsidP="001078AD">
            <w:pPr>
              <w:rPr>
                <w:sz w:val="20"/>
                <w:szCs w:val="20"/>
                <w:highlight w:val="cyan"/>
              </w:rPr>
            </w:pPr>
            <w:r w:rsidRPr="00160329">
              <w:rPr>
                <w:sz w:val="20"/>
                <w:szCs w:val="20"/>
              </w:rPr>
              <w:t>Narrative – fantasy adventure/ quest</w:t>
            </w:r>
          </w:p>
        </w:tc>
        <w:tc>
          <w:tcPr>
            <w:tcW w:w="1561" w:type="dxa"/>
            <w:shd w:val="clear" w:color="auto" w:fill="9CC2E5" w:themeFill="accent5" w:themeFillTint="99"/>
          </w:tcPr>
          <w:p w:rsidR="004F3A24" w:rsidRDefault="004F3A24" w:rsidP="001078AD">
            <w:pPr>
              <w:rPr>
                <w:sz w:val="20"/>
                <w:szCs w:val="20"/>
                <w:highlight w:val="cyan"/>
              </w:rPr>
            </w:pPr>
            <w:r w:rsidRPr="00160329">
              <w:rPr>
                <w:sz w:val="20"/>
                <w:szCs w:val="20"/>
              </w:rPr>
              <w:t>Instructions/ Explanation/ report</w:t>
            </w:r>
          </w:p>
        </w:tc>
        <w:tc>
          <w:tcPr>
            <w:tcW w:w="1561" w:type="dxa"/>
            <w:shd w:val="clear" w:color="auto" w:fill="92D050"/>
          </w:tcPr>
          <w:p w:rsidR="004F3A24" w:rsidRDefault="004F3A24" w:rsidP="001078AD">
            <w:pPr>
              <w:rPr>
                <w:sz w:val="20"/>
                <w:szCs w:val="20"/>
                <w:highlight w:val="magenta"/>
              </w:rPr>
            </w:pPr>
            <w:r w:rsidRPr="00160329">
              <w:rPr>
                <w:sz w:val="20"/>
                <w:szCs w:val="20"/>
              </w:rPr>
              <w:t>Fiction narrative poetry- overcoming the monster (classic text)</w:t>
            </w:r>
          </w:p>
        </w:tc>
        <w:tc>
          <w:tcPr>
            <w:tcW w:w="1561" w:type="dxa"/>
            <w:shd w:val="clear" w:color="auto" w:fill="9CC2E5" w:themeFill="accent5" w:themeFillTint="99"/>
          </w:tcPr>
          <w:p w:rsidR="004F3A24" w:rsidRDefault="004F3A24" w:rsidP="001078AD">
            <w:pPr>
              <w:rPr>
                <w:sz w:val="20"/>
                <w:szCs w:val="20"/>
                <w:highlight w:val="green"/>
              </w:rPr>
            </w:pPr>
            <w:r w:rsidRPr="00160329">
              <w:rPr>
                <w:sz w:val="20"/>
                <w:szCs w:val="20"/>
              </w:rPr>
              <w:t>Report/ explanation</w:t>
            </w:r>
          </w:p>
        </w:tc>
        <w:tc>
          <w:tcPr>
            <w:tcW w:w="1561" w:type="dxa"/>
            <w:shd w:val="clear" w:color="auto" w:fill="9CC2E5" w:themeFill="accent5" w:themeFillTint="99"/>
          </w:tcPr>
          <w:p w:rsidR="004F3A24" w:rsidRDefault="004F3A24" w:rsidP="001078AD">
            <w:pPr>
              <w:rPr>
                <w:sz w:val="20"/>
                <w:szCs w:val="20"/>
                <w:highlight w:val="cyan"/>
              </w:rPr>
            </w:pPr>
            <w:r w:rsidRPr="00160329">
              <w:rPr>
                <w:sz w:val="20"/>
                <w:szCs w:val="20"/>
              </w:rPr>
              <w:t>Newspaper report/ persuasion/ balanced argument/ debate</w:t>
            </w:r>
          </w:p>
        </w:tc>
        <w:tc>
          <w:tcPr>
            <w:tcW w:w="1562" w:type="dxa"/>
            <w:shd w:val="clear" w:color="auto" w:fill="E274CD"/>
          </w:tcPr>
          <w:p w:rsidR="004F3A24" w:rsidRDefault="004F3A24" w:rsidP="001078AD">
            <w:pPr>
              <w:rPr>
                <w:sz w:val="20"/>
                <w:szCs w:val="20"/>
                <w:highlight w:val="magenta"/>
              </w:rPr>
            </w:pPr>
            <w:r w:rsidRPr="00160329">
              <w:rPr>
                <w:sz w:val="20"/>
                <w:szCs w:val="20"/>
              </w:rPr>
              <w:t>Poetry</w:t>
            </w:r>
          </w:p>
        </w:tc>
        <w:tc>
          <w:tcPr>
            <w:tcW w:w="1562" w:type="dxa"/>
            <w:shd w:val="clear" w:color="auto" w:fill="9CC3E5"/>
          </w:tcPr>
          <w:p w:rsidR="004F3A24" w:rsidRDefault="004F3A24" w:rsidP="001078AD">
            <w:pPr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>Non-fiction -</w:t>
            </w:r>
            <w:r w:rsidRPr="00160329">
              <w:rPr>
                <w:sz w:val="20"/>
                <w:szCs w:val="20"/>
              </w:rPr>
              <w:t>Instructions</w:t>
            </w:r>
          </w:p>
        </w:tc>
        <w:tc>
          <w:tcPr>
            <w:tcW w:w="1562" w:type="dxa"/>
            <w:shd w:val="clear" w:color="auto" w:fill="92D050"/>
          </w:tcPr>
          <w:p w:rsidR="004F3A24" w:rsidRDefault="004F3A24" w:rsidP="001078AD">
            <w:pPr>
              <w:rPr>
                <w:sz w:val="20"/>
                <w:szCs w:val="20"/>
                <w:highlight w:val="green"/>
              </w:rPr>
            </w:pPr>
            <w:r w:rsidRPr="00965603">
              <w:rPr>
                <w:sz w:val="20"/>
                <w:szCs w:val="20"/>
              </w:rPr>
              <w:t>Narrative – Traditional tale</w:t>
            </w:r>
          </w:p>
        </w:tc>
        <w:tc>
          <w:tcPr>
            <w:tcW w:w="1562" w:type="dxa"/>
            <w:shd w:val="clear" w:color="auto" w:fill="E274CD"/>
          </w:tcPr>
          <w:p w:rsidR="004F3A24" w:rsidRDefault="004F3A24" w:rsidP="001078AD">
            <w:pPr>
              <w:rPr>
                <w:sz w:val="20"/>
                <w:szCs w:val="20"/>
                <w:highlight w:val="cyan"/>
              </w:rPr>
            </w:pPr>
            <w:r w:rsidRPr="00965603">
              <w:rPr>
                <w:sz w:val="20"/>
                <w:szCs w:val="20"/>
              </w:rPr>
              <w:t>Poetry</w:t>
            </w:r>
          </w:p>
        </w:tc>
      </w:tr>
      <w:tr w:rsidR="004F3A24" w:rsidTr="001078AD">
        <w:tc>
          <w:tcPr>
            <w:tcW w:w="1561" w:type="dxa"/>
          </w:tcPr>
          <w:p w:rsidR="004F3A24" w:rsidRDefault="00256F7B" w:rsidP="00107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Cycle </w:t>
            </w:r>
            <w:r w:rsidR="004F3A24">
              <w:rPr>
                <w:sz w:val="28"/>
                <w:szCs w:val="28"/>
              </w:rPr>
              <w:t>C</w:t>
            </w:r>
          </w:p>
        </w:tc>
        <w:tc>
          <w:tcPr>
            <w:tcW w:w="1561" w:type="dxa"/>
            <w:shd w:val="clear" w:color="auto" w:fill="9CC3E5"/>
          </w:tcPr>
          <w:p w:rsidR="004F3A24" w:rsidRDefault="004F3A24" w:rsidP="001078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Recount</w:t>
            </w:r>
          </w:p>
        </w:tc>
        <w:tc>
          <w:tcPr>
            <w:tcW w:w="1561" w:type="dxa"/>
            <w:shd w:val="clear" w:color="auto" w:fill="FF66FF"/>
          </w:tcPr>
          <w:p w:rsidR="004F3A24" w:rsidRDefault="004F3A24" w:rsidP="001078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Poetry</w:t>
            </w:r>
          </w:p>
        </w:tc>
        <w:tc>
          <w:tcPr>
            <w:tcW w:w="1561" w:type="dxa"/>
            <w:shd w:val="clear" w:color="auto" w:fill="92D050"/>
          </w:tcPr>
          <w:p w:rsidR="004F3A24" w:rsidRDefault="004F3A24" w:rsidP="001078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Narrative – descriptive writing</w:t>
            </w:r>
          </w:p>
        </w:tc>
        <w:tc>
          <w:tcPr>
            <w:tcW w:w="1561" w:type="dxa"/>
            <w:shd w:val="clear" w:color="auto" w:fill="9CC3E5"/>
          </w:tcPr>
          <w:p w:rsidR="004F3A24" w:rsidRDefault="004F3A24" w:rsidP="001078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Biography</w:t>
            </w:r>
          </w:p>
        </w:tc>
        <w:tc>
          <w:tcPr>
            <w:tcW w:w="1561" w:type="dxa"/>
            <w:shd w:val="clear" w:color="auto" w:fill="9CC3E5"/>
          </w:tcPr>
          <w:p w:rsidR="004F3A24" w:rsidRDefault="004F3A24" w:rsidP="001078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Persuasive writing</w:t>
            </w:r>
          </w:p>
        </w:tc>
        <w:tc>
          <w:tcPr>
            <w:tcW w:w="1562" w:type="dxa"/>
            <w:shd w:val="clear" w:color="auto" w:fill="92D050"/>
          </w:tcPr>
          <w:p w:rsidR="004F3A24" w:rsidRDefault="004F3A24" w:rsidP="001078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Narrative – ghost stories</w:t>
            </w:r>
          </w:p>
        </w:tc>
        <w:tc>
          <w:tcPr>
            <w:tcW w:w="1562" w:type="dxa"/>
            <w:shd w:val="clear" w:color="auto" w:fill="9CC3E5"/>
          </w:tcPr>
          <w:p w:rsidR="004F3A24" w:rsidRDefault="004F3A24" w:rsidP="001078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Newspaper report</w:t>
            </w:r>
          </w:p>
        </w:tc>
        <w:tc>
          <w:tcPr>
            <w:tcW w:w="1562" w:type="dxa"/>
            <w:shd w:val="clear" w:color="auto" w:fill="92D050"/>
          </w:tcPr>
          <w:p w:rsidR="004F3A24" w:rsidRDefault="004F3A24" w:rsidP="001078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Narrative - Myths and legends </w:t>
            </w:r>
          </w:p>
        </w:tc>
        <w:tc>
          <w:tcPr>
            <w:tcW w:w="1562" w:type="dxa"/>
            <w:shd w:val="clear" w:color="auto" w:fill="FF66FF"/>
          </w:tcPr>
          <w:p w:rsidR="004F3A24" w:rsidRDefault="004F3A24" w:rsidP="001078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Poetry writing</w:t>
            </w:r>
          </w:p>
        </w:tc>
      </w:tr>
      <w:tr w:rsidR="004F3A24" w:rsidTr="001078AD">
        <w:tc>
          <w:tcPr>
            <w:tcW w:w="1561" w:type="dxa"/>
          </w:tcPr>
          <w:p w:rsidR="004F3A24" w:rsidRDefault="00256F7B" w:rsidP="00107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Cycle </w:t>
            </w:r>
            <w:r w:rsidR="004F3A24">
              <w:rPr>
                <w:sz w:val="28"/>
                <w:szCs w:val="28"/>
              </w:rPr>
              <w:t>D</w:t>
            </w:r>
          </w:p>
        </w:tc>
        <w:tc>
          <w:tcPr>
            <w:tcW w:w="1561" w:type="dxa"/>
            <w:shd w:val="clear" w:color="auto" w:fill="9CC3E5"/>
          </w:tcPr>
          <w:p w:rsidR="004F3A24" w:rsidRDefault="004F3A24" w:rsidP="001078AD">
            <w:pPr>
              <w:rPr>
                <w:sz w:val="18"/>
                <w:szCs w:val="18"/>
                <w:highlight w:val="cyan"/>
              </w:rPr>
            </w:pPr>
            <w:r w:rsidRPr="00081D14">
              <w:rPr>
                <w:sz w:val="20"/>
                <w:szCs w:val="20"/>
              </w:rPr>
              <w:t>Recount - diary</w:t>
            </w:r>
          </w:p>
        </w:tc>
        <w:tc>
          <w:tcPr>
            <w:tcW w:w="1561" w:type="dxa"/>
            <w:shd w:val="clear" w:color="auto" w:fill="9CC2E5" w:themeFill="accent5" w:themeFillTint="99"/>
          </w:tcPr>
          <w:p w:rsidR="004F3A24" w:rsidRDefault="004F3A24" w:rsidP="001078AD">
            <w:pPr>
              <w:rPr>
                <w:sz w:val="20"/>
                <w:szCs w:val="20"/>
                <w:highlight w:val="green"/>
              </w:rPr>
            </w:pPr>
            <w:r w:rsidRPr="00081D14">
              <w:rPr>
                <w:sz w:val="20"/>
                <w:szCs w:val="20"/>
              </w:rPr>
              <w:t>Persuasive writing</w:t>
            </w:r>
          </w:p>
        </w:tc>
        <w:tc>
          <w:tcPr>
            <w:tcW w:w="1561" w:type="dxa"/>
            <w:shd w:val="clear" w:color="auto" w:fill="92D050"/>
          </w:tcPr>
          <w:p w:rsidR="004F3A24" w:rsidRDefault="004F3A24" w:rsidP="001078AD">
            <w:pPr>
              <w:jc w:val="both"/>
              <w:rPr>
                <w:sz w:val="20"/>
                <w:szCs w:val="20"/>
                <w:highlight w:val="green"/>
              </w:rPr>
            </w:pPr>
            <w:r w:rsidRPr="00081D14">
              <w:rPr>
                <w:sz w:val="20"/>
                <w:szCs w:val="20"/>
              </w:rPr>
              <w:t xml:space="preserve">Narrative </w:t>
            </w:r>
            <w:r w:rsidRPr="00081D14">
              <w:rPr>
                <w:sz w:val="20"/>
                <w:szCs w:val="20"/>
                <w:highlight w:val="magenta"/>
              </w:rPr>
              <w:t>through poetry</w:t>
            </w:r>
          </w:p>
        </w:tc>
        <w:tc>
          <w:tcPr>
            <w:tcW w:w="1561" w:type="dxa"/>
            <w:shd w:val="clear" w:color="auto" w:fill="9CC2E5" w:themeFill="accent5" w:themeFillTint="99"/>
          </w:tcPr>
          <w:p w:rsidR="004F3A24" w:rsidRDefault="004F3A24" w:rsidP="001078AD">
            <w:pPr>
              <w:jc w:val="both"/>
              <w:rPr>
                <w:sz w:val="20"/>
                <w:szCs w:val="20"/>
                <w:highlight w:val="green"/>
              </w:rPr>
            </w:pPr>
            <w:r w:rsidRPr="00081D14">
              <w:rPr>
                <w:rFonts w:asciiTheme="minorHAnsi" w:hAnsiTheme="minorHAnsi" w:cstheme="minorHAnsi"/>
                <w:sz w:val="20"/>
                <w:szCs w:val="20"/>
              </w:rPr>
              <w:t>Non-fiction: Biography/ Recount</w:t>
            </w:r>
          </w:p>
        </w:tc>
        <w:tc>
          <w:tcPr>
            <w:tcW w:w="1561" w:type="dxa"/>
            <w:shd w:val="clear" w:color="auto" w:fill="92D050"/>
          </w:tcPr>
          <w:p w:rsidR="004F3A24" w:rsidRDefault="004F3A24" w:rsidP="001078AD">
            <w:pPr>
              <w:rPr>
                <w:sz w:val="20"/>
                <w:szCs w:val="20"/>
                <w:highlight w:val="cyan"/>
              </w:rPr>
            </w:pPr>
            <w:r w:rsidRPr="00081D14">
              <w:rPr>
                <w:rFonts w:asciiTheme="minorHAnsi" w:hAnsiTheme="minorHAnsi" w:cstheme="minorHAnsi"/>
                <w:sz w:val="20"/>
                <w:szCs w:val="20"/>
              </w:rPr>
              <w:t>Fiction- myth and legend</w:t>
            </w:r>
          </w:p>
        </w:tc>
        <w:tc>
          <w:tcPr>
            <w:tcW w:w="1562" w:type="dxa"/>
            <w:shd w:val="clear" w:color="auto" w:fill="9CC2E5" w:themeFill="accent5" w:themeFillTint="99"/>
          </w:tcPr>
          <w:p w:rsidR="004F3A24" w:rsidRDefault="004F3A24" w:rsidP="001078AD">
            <w:pPr>
              <w:jc w:val="both"/>
              <w:rPr>
                <w:sz w:val="20"/>
                <w:szCs w:val="20"/>
                <w:highlight w:val="green"/>
              </w:rPr>
            </w:pPr>
            <w:r w:rsidRPr="00081D14">
              <w:rPr>
                <w:rFonts w:asciiTheme="minorHAnsi" w:hAnsiTheme="minorHAnsi" w:cstheme="minorHAnsi"/>
                <w:sz w:val="20"/>
                <w:szCs w:val="20"/>
              </w:rPr>
              <w:t>Non-fiction: non-chronological report</w:t>
            </w:r>
          </w:p>
        </w:tc>
        <w:tc>
          <w:tcPr>
            <w:tcW w:w="1562" w:type="dxa"/>
            <w:shd w:val="clear" w:color="auto" w:fill="92D050"/>
          </w:tcPr>
          <w:p w:rsidR="004F3A24" w:rsidRDefault="004F3A24" w:rsidP="001078AD">
            <w:pPr>
              <w:jc w:val="both"/>
              <w:rPr>
                <w:sz w:val="20"/>
                <w:szCs w:val="20"/>
                <w:highlight w:val="green"/>
              </w:rPr>
            </w:pPr>
            <w:r w:rsidRPr="00081D14">
              <w:rPr>
                <w:sz w:val="20"/>
                <w:szCs w:val="20"/>
              </w:rPr>
              <w:t xml:space="preserve">Narrative  </w:t>
            </w:r>
          </w:p>
        </w:tc>
        <w:tc>
          <w:tcPr>
            <w:tcW w:w="1562" w:type="dxa"/>
            <w:shd w:val="clear" w:color="auto" w:fill="9CC2E5" w:themeFill="accent5" w:themeFillTint="99"/>
          </w:tcPr>
          <w:p w:rsidR="004F3A24" w:rsidRDefault="004F3A24" w:rsidP="001078AD">
            <w:pPr>
              <w:jc w:val="both"/>
              <w:rPr>
                <w:sz w:val="20"/>
                <w:szCs w:val="20"/>
                <w:highlight w:val="cyan"/>
              </w:rPr>
            </w:pPr>
            <w:r w:rsidRPr="00081D14">
              <w:rPr>
                <w:sz w:val="20"/>
                <w:szCs w:val="20"/>
              </w:rPr>
              <w:t>Non-fiction- explanation</w:t>
            </w:r>
          </w:p>
        </w:tc>
        <w:tc>
          <w:tcPr>
            <w:tcW w:w="1562" w:type="dxa"/>
            <w:shd w:val="clear" w:color="auto" w:fill="FF66FF"/>
          </w:tcPr>
          <w:p w:rsidR="004F3A24" w:rsidRDefault="004F3A24" w:rsidP="001078AD">
            <w:pPr>
              <w:jc w:val="both"/>
              <w:rPr>
                <w:sz w:val="20"/>
                <w:szCs w:val="20"/>
                <w:highlight w:val="magenta"/>
              </w:rPr>
            </w:pPr>
            <w:r w:rsidRPr="00081D14">
              <w:rPr>
                <w:sz w:val="20"/>
                <w:szCs w:val="20"/>
              </w:rPr>
              <w:t>Poetry</w:t>
            </w:r>
          </w:p>
        </w:tc>
      </w:tr>
    </w:tbl>
    <w:p w:rsidR="00FE2B83" w:rsidRDefault="00FE2B83">
      <w:pPr>
        <w:jc w:val="center"/>
        <w:rPr>
          <w:sz w:val="28"/>
          <w:szCs w:val="28"/>
        </w:rPr>
      </w:pPr>
    </w:p>
    <w:p w:rsidR="00FE2B83" w:rsidRDefault="000155CF">
      <w:pPr>
        <w:rPr>
          <w:sz w:val="28"/>
          <w:szCs w:val="28"/>
        </w:rPr>
      </w:pPr>
      <w:r>
        <w:rPr>
          <w:sz w:val="28"/>
          <w:szCs w:val="28"/>
        </w:rPr>
        <w:t>Non-fiction genres</w:t>
      </w:r>
    </w:p>
    <w:tbl>
      <w:tblPr>
        <w:tblW w:w="15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57"/>
        <w:gridCol w:w="1917"/>
        <w:gridCol w:w="2008"/>
        <w:gridCol w:w="2004"/>
        <w:gridCol w:w="2002"/>
        <w:gridCol w:w="1806"/>
        <w:gridCol w:w="2054"/>
        <w:gridCol w:w="1765"/>
      </w:tblGrid>
      <w:tr w:rsidR="003730D8" w:rsidTr="001078AD">
        <w:tc>
          <w:tcPr>
            <w:tcW w:w="2057" w:type="dxa"/>
          </w:tcPr>
          <w:p w:rsidR="003730D8" w:rsidRDefault="003730D8" w:rsidP="001078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Non-chronological report</w:t>
            </w:r>
          </w:p>
        </w:tc>
        <w:tc>
          <w:tcPr>
            <w:tcW w:w="1917" w:type="dxa"/>
          </w:tcPr>
          <w:p w:rsidR="003730D8" w:rsidRDefault="003730D8" w:rsidP="001078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Recount / diaries</w:t>
            </w:r>
          </w:p>
        </w:tc>
        <w:tc>
          <w:tcPr>
            <w:tcW w:w="2008" w:type="dxa"/>
          </w:tcPr>
          <w:p w:rsidR="003730D8" w:rsidRDefault="003730D8" w:rsidP="001078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Persuasion/ Argument</w:t>
            </w:r>
          </w:p>
        </w:tc>
        <w:tc>
          <w:tcPr>
            <w:tcW w:w="2004" w:type="dxa"/>
          </w:tcPr>
          <w:p w:rsidR="003730D8" w:rsidRDefault="003730D8" w:rsidP="001078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Instructions</w:t>
            </w:r>
          </w:p>
        </w:tc>
        <w:tc>
          <w:tcPr>
            <w:tcW w:w="2002" w:type="dxa"/>
          </w:tcPr>
          <w:p w:rsidR="003730D8" w:rsidRDefault="003730D8" w:rsidP="001078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Explanation</w:t>
            </w:r>
          </w:p>
        </w:tc>
        <w:tc>
          <w:tcPr>
            <w:tcW w:w="1806" w:type="dxa"/>
          </w:tcPr>
          <w:p w:rsidR="003730D8" w:rsidRDefault="003730D8" w:rsidP="001078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Biography</w:t>
            </w:r>
          </w:p>
        </w:tc>
        <w:tc>
          <w:tcPr>
            <w:tcW w:w="2054" w:type="dxa"/>
          </w:tcPr>
          <w:p w:rsidR="003730D8" w:rsidRDefault="003730D8" w:rsidP="001078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Newspaper reports</w:t>
            </w:r>
          </w:p>
        </w:tc>
        <w:tc>
          <w:tcPr>
            <w:tcW w:w="1765" w:type="dxa"/>
          </w:tcPr>
          <w:p w:rsidR="003730D8" w:rsidRDefault="003730D8" w:rsidP="001078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Letters</w:t>
            </w:r>
          </w:p>
        </w:tc>
      </w:tr>
      <w:tr w:rsidR="003730D8" w:rsidTr="001078AD">
        <w:tc>
          <w:tcPr>
            <w:tcW w:w="2057" w:type="dxa"/>
          </w:tcPr>
          <w:p w:rsidR="003730D8" w:rsidRDefault="003730D8" w:rsidP="0010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1A - Memory Box</w:t>
            </w:r>
          </w:p>
        </w:tc>
        <w:tc>
          <w:tcPr>
            <w:tcW w:w="1917" w:type="dxa"/>
          </w:tcPr>
          <w:p w:rsidR="003730D8" w:rsidRDefault="003730D8" w:rsidP="0010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1A- Paws, Claws and Whiskers</w:t>
            </w:r>
          </w:p>
        </w:tc>
        <w:tc>
          <w:tcPr>
            <w:tcW w:w="2008" w:type="dxa"/>
          </w:tcPr>
          <w:p w:rsidR="003730D8" w:rsidRDefault="003730D8" w:rsidP="0010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2A – Victorians</w:t>
            </w:r>
          </w:p>
          <w:p w:rsidR="003730D8" w:rsidRDefault="003730D8" w:rsidP="0010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Speech/ leaflet</w:t>
            </w:r>
          </w:p>
        </w:tc>
        <w:tc>
          <w:tcPr>
            <w:tcW w:w="2004" w:type="dxa"/>
          </w:tcPr>
          <w:p w:rsidR="003730D8" w:rsidRDefault="003730D8" w:rsidP="0010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1B – The Scented Garden</w:t>
            </w:r>
          </w:p>
        </w:tc>
        <w:tc>
          <w:tcPr>
            <w:tcW w:w="2002" w:type="dxa"/>
          </w:tcPr>
          <w:p w:rsidR="003730D8" w:rsidRDefault="003730D8" w:rsidP="0010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1A- Paws, Claws and Whiskers</w:t>
            </w:r>
          </w:p>
        </w:tc>
        <w:tc>
          <w:tcPr>
            <w:tcW w:w="1806" w:type="dxa"/>
          </w:tcPr>
          <w:p w:rsidR="003730D8" w:rsidRDefault="003730D8" w:rsidP="0010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1A – Moon Zoom</w:t>
            </w:r>
          </w:p>
        </w:tc>
        <w:tc>
          <w:tcPr>
            <w:tcW w:w="2054" w:type="dxa"/>
          </w:tcPr>
          <w:p w:rsidR="003730D8" w:rsidRDefault="003730D8" w:rsidP="0010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1B – Coastline?</w:t>
            </w:r>
          </w:p>
        </w:tc>
        <w:tc>
          <w:tcPr>
            <w:tcW w:w="1765" w:type="dxa"/>
          </w:tcPr>
          <w:p w:rsidR="003730D8" w:rsidRDefault="003730D8" w:rsidP="0010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2C – Off with her head (Tudors)</w:t>
            </w:r>
          </w:p>
          <w:p w:rsidR="003730D8" w:rsidRDefault="003730D8" w:rsidP="0010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persuasive letters/ speeches</w:t>
            </w:r>
          </w:p>
        </w:tc>
      </w:tr>
      <w:tr w:rsidR="003730D8" w:rsidTr="001078AD">
        <w:tc>
          <w:tcPr>
            <w:tcW w:w="2057" w:type="dxa"/>
          </w:tcPr>
          <w:p w:rsidR="003730D8" w:rsidRDefault="003730D8" w:rsidP="0010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1B – Dinosaur Planet </w:t>
            </w:r>
          </w:p>
        </w:tc>
        <w:tc>
          <w:tcPr>
            <w:tcW w:w="1917" w:type="dxa"/>
          </w:tcPr>
          <w:p w:rsidR="003730D8" w:rsidRDefault="003730D8" w:rsidP="0010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2A – Emperors and Empires</w:t>
            </w:r>
          </w:p>
        </w:tc>
        <w:tc>
          <w:tcPr>
            <w:tcW w:w="2008" w:type="dxa"/>
          </w:tcPr>
          <w:p w:rsidR="003730D8" w:rsidRDefault="003730D8" w:rsidP="0010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2D -Britain at War</w:t>
            </w:r>
          </w:p>
        </w:tc>
        <w:tc>
          <w:tcPr>
            <w:tcW w:w="2004" w:type="dxa"/>
          </w:tcPr>
          <w:p w:rsidR="003730D8" w:rsidRDefault="003730D8" w:rsidP="0010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1C – Bright Lights, Big City</w:t>
            </w:r>
          </w:p>
        </w:tc>
        <w:tc>
          <w:tcPr>
            <w:tcW w:w="2002" w:type="dxa"/>
          </w:tcPr>
          <w:p w:rsidR="003730D8" w:rsidRDefault="003730D8" w:rsidP="0010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2A – Empires and emperors</w:t>
            </w:r>
          </w:p>
        </w:tc>
        <w:tc>
          <w:tcPr>
            <w:tcW w:w="1806" w:type="dxa"/>
          </w:tcPr>
          <w:p w:rsidR="003730D8" w:rsidRDefault="003730D8" w:rsidP="0010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1B - Stone Girl, Bone Girl</w:t>
            </w:r>
          </w:p>
        </w:tc>
        <w:tc>
          <w:tcPr>
            <w:tcW w:w="2054" w:type="dxa"/>
          </w:tcPr>
          <w:p w:rsidR="003730D8" w:rsidRDefault="004F3A24" w:rsidP="004F3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2B – Misty Mountain, Winding River</w:t>
            </w:r>
          </w:p>
        </w:tc>
        <w:tc>
          <w:tcPr>
            <w:tcW w:w="1765" w:type="dxa"/>
          </w:tcPr>
          <w:p w:rsidR="003730D8" w:rsidRDefault="003730D8" w:rsidP="001078AD">
            <w:pPr>
              <w:jc w:val="center"/>
              <w:rPr>
                <w:sz w:val="20"/>
                <w:szCs w:val="20"/>
              </w:rPr>
            </w:pPr>
          </w:p>
        </w:tc>
      </w:tr>
      <w:tr w:rsidR="003730D8" w:rsidTr="001078AD">
        <w:tc>
          <w:tcPr>
            <w:tcW w:w="2057" w:type="dxa"/>
          </w:tcPr>
          <w:p w:rsidR="003730D8" w:rsidRDefault="003730D8" w:rsidP="0010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1C – Street Detectives</w:t>
            </w:r>
          </w:p>
        </w:tc>
        <w:tc>
          <w:tcPr>
            <w:tcW w:w="1917" w:type="dxa"/>
          </w:tcPr>
          <w:p w:rsidR="003730D8" w:rsidRDefault="003730D8" w:rsidP="0010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2C – Sow, Grow, Farm: a walk in the local area</w:t>
            </w:r>
          </w:p>
        </w:tc>
        <w:tc>
          <w:tcPr>
            <w:tcW w:w="2008" w:type="dxa"/>
          </w:tcPr>
          <w:p w:rsidR="003730D8" w:rsidRDefault="003730D8" w:rsidP="0010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2C – Tudors</w:t>
            </w:r>
          </w:p>
          <w:p w:rsidR="003730D8" w:rsidRDefault="003730D8" w:rsidP="0010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Speech/ letter</w:t>
            </w:r>
          </w:p>
        </w:tc>
        <w:tc>
          <w:tcPr>
            <w:tcW w:w="2004" w:type="dxa"/>
          </w:tcPr>
          <w:p w:rsidR="003730D8" w:rsidRDefault="003730D8" w:rsidP="0010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2A- Through the Ages</w:t>
            </w:r>
          </w:p>
        </w:tc>
        <w:tc>
          <w:tcPr>
            <w:tcW w:w="2002" w:type="dxa"/>
          </w:tcPr>
          <w:p w:rsidR="003730D8" w:rsidRDefault="003730D8" w:rsidP="0010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2B -Misty Mountain, Winding River</w:t>
            </w:r>
          </w:p>
        </w:tc>
        <w:tc>
          <w:tcPr>
            <w:tcW w:w="1806" w:type="dxa"/>
          </w:tcPr>
          <w:p w:rsidR="003730D8" w:rsidRDefault="003730D8" w:rsidP="0010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1C – Land Ahoy!</w:t>
            </w:r>
          </w:p>
        </w:tc>
        <w:tc>
          <w:tcPr>
            <w:tcW w:w="2054" w:type="dxa"/>
          </w:tcPr>
          <w:p w:rsidR="004F3A24" w:rsidRDefault="004F3A24" w:rsidP="004F3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2C – Gods and mortals – Ancient Greek history</w:t>
            </w:r>
          </w:p>
          <w:p w:rsidR="003730D8" w:rsidRDefault="003730D8" w:rsidP="00107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3730D8" w:rsidRDefault="003730D8" w:rsidP="001078AD">
            <w:pPr>
              <w:jc w:val="center"/>
              <w:rPr>
                <w:sz w:val="20"/>
                <w:szCs w:val="20"/>
              </w:rPr>
            </w:pPr>
          </w:p>
        </w:tc>
        <w:bookmarkStart w:id="1" w:name="_GoBack"/>
        <w:bookmarkEnd w:id="1"/>
      </w:tr>
      <w:tr w:rsidR="003730D8" w:rsidTr="001078AD">
        <w:tc>
          <w:tcPr>
            <w:tcW w:w="2057" w:type="dxa"/>
          </w:tcPr>
          <w:p w:rsidR="003730D8" w:rsidRDefault="003730D8" w:rsidP="0010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2A – Through the Ages</w:t>
            </w:r>
          </w:p>
        </w:tc>
        <w:tc>
          <w:tcPr>
            <w:tcW w:w="1917" w:type="dxa"/>
          </w:tcPr>
          <w:p w:rsidR="003730D8" w:rsidRDefault="003730D8" w:rsidP="0010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2D – Britain at War</w:t>
            </w:r>
          </w:p>
        </w:tc>
        <w:tc>
          <w:tcPr>
            <w:tcW w:w="2008" w:type="dxa"/>
          </w:tcPr>
          <w:p w:rsidR="003730D8" w:rsidRDefault="003730D8" w:rsidP="00107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4" w:type="dxa"/>
          </w:tcPr>
          <w:p w:rsidR="003730D8" w:rsidRDefault="003730D8" w:rsidP="0010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2B - Invasion</w:t>
            </w:r>
          </w:p>
        </w:tc>
        <w:tc>
          <w:tcPr>
            <w:tcW w:w="2002" w:type="dxa"/>
          </w:tcPr>
          <w:p w:rsidR="003730D8" w:rsidRDefault="003730D8" w:rsidP="0010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2D - </w:t>
            </w:r>
            <w:proofErr w:type="spellStart"/>
            <w:r>
              <w:rPr>
                <w:sz w:val="20"/>
                <w:szCs w:val="20"/>
              </w:rPr>
              <w:t>Maafa</w:t>
            </w:r>
            <w:proofErr w:type="spellEnd"/>
          </w:p>
        </w:tc>
        <w:tc>
          <w:tcPr>
            <w:tcW w:w="1806" w:type="dxa"/>
          </w:tcPr>
          <w:p w:rsidR="003730D8" w:rsidRDefault="003730D8" w:rsidP="0010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2C – Off with her head (Tudors)</w:t>
            </w:r>
          </w:p>
        </w:tc>
        <w:tc>
          <w:tcPr>
            <w:tcW w:w="2054" w:type="dxa"/>
          </w:tcPr>
          <w:p w:rsidR="003730D8" w:rsidRDefault="003730D8" w:rsidP="00107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3730D8" w:rsidRDefault="003730D8" w:rsidP="001078AD">
            <w:pPr>
              <w:jc w:val="center"/>
              <w:rPr>
                <w:sz w:val="20"/>
                <w:szCs w:val="20"/>
              </w:rPr>
            </w:pPr>
          </w:p>
        </w:tc>
      </w:tr>
      <w:tr w:rsidR="003730D8" w:rsidTr="001078AD">
        <w:tc>
          <w:tcPr>
            <w:tcW w:w="2057" w:type="dxa"/>
          </w:tcPr>
          <w:p w:rsidR="003730D8" w:rsidRDefault="003730D8" w:rsidP="0010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2B – Misty Mountain, Winding River</w:t>
            </w:r>
          </w:p>
        </w:tc>
        <w:tc>
          <w:tcPr>
            <w:tcW w:w="1917" w:type="dxa"/>
          </w:tcPr>
          <w:p w:rsidR="003730D8" w:rsidRDefault="003730D8" w:rsidP="0010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2D Frozen Kingdom</w:t>
            </w:r>
          </w:p>
        </w:tc>
        <w:tc>
          <w:tcPr>
            <w:tcW w:w="2008" w:type="dxa"/>
          </w:tcPr>
          <w:p w:rsidR="003730D8" w:rsidRDefault="003730D8" w:rsidP="00107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4" w:type="dxa"/>
          </w:tcPr>
          <w:p w:rsidR="003730D8" w:rsidRDefault="003730D8" w:rsidP="0010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2B – Ancient Civilizations</w:t>
            </w:r>
          </w:p>
        </w:tc>
        <w:tc>
          <w:tcPr>
            <w:tcW w:w="2002" w:type="dxa"/>
          </w:tcPr>
          <w:p w:rsidR="003730D8" w:rsidRDefault="003730D8" w:rsidP="00107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3730D8" w:rsidRDefault="003730D8" w:rsidP="0010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2D – Frozen Kingdom</w:t>
            </w:r>
          </w:p>
        </w:tc>
        <w:tc>
          <w:tcPr>
            <w:tcW w:w="2054" w:type="dxa"/>
          </w:tcPr>
          <w:p w:rsidR="003730D8" w:rsidRDefault="003730D8" w:rsidP="00107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3730D8" w:rsidRDefault="003730D8" w:rsidP="001078AD">
            <w:pPr>
              <w:jc w:val="center"/>
              <w:rPr>
                <w:sz w:val="20"/>
                <w:szCs w:val="20"/>
              </w:rPr>
            </w:pPr>
          </w:p>
        </w:tc>
      </w:tr>
      <w:tr w:rsidR="003730D8" w:rsidTr="001078AD">
        <w:tc>
          <w:tcPr>
            <w:tcW w:w="2057" w:type="dxa"/>
          </w:tcPr>
          <w:p w:rsidR="003730D8" w:rsidRDefault="003730D8" w:rsidP="0010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2A – Emperors and Empires</w:t>
            </w:r>
          </w:p>
        </w:tc>
        <w:tc>
          <w:tcPr>
            <w:tcW w:w="1917" w:type="dxa"/>
          </w:tcPr>
          <w:p w:rsidR="003730D8" w:rsidRDefault="003730D8" w:rsidP="00107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</w:tcPr>
          <w:p w:rsidR="003730D8" w:rsidRDefault="003730D8" w:rsidP="00107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4" w:type="dxa"/>
          </w:tcPr>
          <w:p w:rsidR="003730D8" w:rsidRDefault="003730D8" w:rsidP="00107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:rsidR="003730D8" w:rsidRDefault="003730D8" w:rsidP="00107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3730D8" w:rsidRDefault="003730D8" w:rsidP="00107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:rsidR="003730D8" w:rsidRDefault="003730D8" w:rsidP="00107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3730D8" w:rsidRDefault="003730D8" w:rsidP="001078AD">
            <w:pPr>
              <w:jc w:val="center"/>
              <w:rPr>
                <w:sz w:val="20"/>
                <w:szCs w:val="20"/>
              </w:rPr>
            </w:pPr>
          </w:p>
        </w:tc>
      </w:tr>
      <w:tr w:rsidR="003730D8" w:rsidTr="001078AD">
        <w:tc>
          <w:tcPr>
            <w:tcW w:w="2057" w:type="dxa"/>
          </w:tcPr>
          <w:p w:rsidR="003730D8" w:rsidRDefault="003730D8" w:rsidP="0010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2D </w:t>
            </w:r>
            <w:proofErr w:type="gramStart"/>
            <w:r>
              <w:rPr>
                <w:sz w:val="20"/>
                <w:szCs w:val="20"/>
              </w:rPr>
              <w:t>-  Frozen</w:t>
            </w:r>
            <w:proofErr w:type="gramEnd"/>
            <w:r>
              <w:rPr>
                <w:sz w:val="20"/>
                <w:szCs w:val="20"/>
              </w:rPr>
              <w:t xml:space="preserve"> Kingdom</w:t>
            </w:r>
          </w:p>
          <w:p w:rsidR="003730D8" w:rsidRDefault="003730D8" w:rsidP="00107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</w:tcPr>
          <w:p w:rsidR="003730D8" w:rsidRDefault="003730D8" w:rsidP="00107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8" w:type="dxa"/>
          </w:tcPr>
          <w:p w:rsidR="003730D8" w:rsidRDefault="003730D8" w:rsidP="00107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4" w:type="dxa"/>
          </w:tcPr>
          <w:p w:rsidR="003730D8" w:rsidRDefault="003730D8" w:rsidP="00107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:rsidR="003730D8" w:rsidRDefault="003730D8" w:rsidP="00107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3730D8" w:rsidRDefault="003730D8" w:rsidP="00107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:rsidR="003730D8" w:rsidRDefault="003730D8" w:rsidP="001078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3730D8" w:rsidRDefault="003730D8" w:rsidP="001078AD">
            <w:pPr>
              <w:jc w:val="center"/>
              <w:rPr>
                <w:sz w:val="20"/>
                <w:szCs w:val="20"/>
              </w:rPr>
            </w:pPr>
          </w:p>
        </w:tc>
      </w:tr>
    </w:tbl>
    <w:p w:rsidR="00FE2B83" w:rsidRDefault="00FE2B83">
      <w:pPr>
        <w:rPr>
          <w:sz w:val="28"/>
          <w:szCs w:val="28"/>
        </w:rPr>
      </w:pPr>
    </w:p>
    <w:p w:rsidR="00FE2B83" w:rsidRDefault="000155CF">
      <w:pPr>
        <w:rPr>
          <w:sz w:val="28"/>
          <w:szCs w:val="28"/>
        </w:rPr>
      </w:pPr>
      <w:r>
        <w:rPr>
          <w:sz w:val="28"/>
          <w:szCs w:val="28"/>
        </w:rPr>
        <w:t>Narrative genres</w:t>
      </w:r>
    </w:p>
    <w:tbl>
      <w:tblPr>
        <w:tblW w:w="153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67"/>
        <w:gridCol w:w="2567"/>
        <w:gridCol w:w="2566"/>
        <w:gridCol w:w="2566"/>
        <w:gridCol w:w="2566"/>
        <w:gridCol w:w="2566"/>
      </w:tblGrid>
      <w:tr w:rsidR="00A74990" w:rsidTr="001078AD">
        <w:tc>
          <w:tcPr>
            <w:tcW w:w="2567" w:type="dxa"/>
          </w:tcPr>
          <w:p w:rsidR="00A74990" w:rsidRDefault="00A74990" w:rsidP="001078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</w:t>
            </w:r>
          </w:p>
        </w:tc>
        <w:tc>
          <w:tcPr>
            <w:tcW w:w="2567" w:type="dxa"/>
          </w:tcPr>
          <w:p w:rsidR="00A74990" w:rsidRDefault="00A74990" w:rsidP="001078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Stories from other cultures - patterned and predictable language</w:t>
            </w:r>
          </w:p>
        </w:tc>
        <w:tc>
          <w:tcPr>
            <w:tcW w:w="2566" w:type="dxa"/>
          </w:tcPr>
          <w:p w:rsidR="00A74990" w:rsidRDefault="00A74990" w:rsidP="001078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Description of characters and settings </w:t>
            </w:r>
          </w:p>
        </w:tc>
        <w:tc>
          <w:tcPr>
            <w:tcW w:w="2566" w:type="dxa"/>
          </w:tcPr>
          <w:p w:rsidR="00A74990" w:rsidRDefault="00A74990" w:rsidP="001078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Story in a familiar setting</w:t>
            </w:r>
          </w:p>
        </w:tc>
        <w:tc>
          <w:tcPr>
            <w:tcW w:w="2566" w:type="dxa"/>
          </w:tcPr>
          <w:p w:rsidR="00A74990" w:rsidRDefault="00A74990" w:rsidP="001078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66" w:type="dxa"/>
          </w:tcPr>
          <w:p w:rsidR="00A74990" w:rsidRDefault="00A74990" w:rsidP="001078A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74990" w:rsidTr="001078AD">
        <w:tc>
          <w:tcPr>
            <w:tcW w:w="2567" w:type="dxa"/>
          </w:tcPr>
          <w:p w:rsidR="00A74990" w:rsidRDefault="00A74990" w:rsidP="001078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1B</w:t>
            </w:r>
          </w:p>
        </w:tc>
        <w:tc>
          <w:tcPr>
            <w:tcW w:w="2567" w:type="dxa"/>
          </w:tcPr>
          <w:p w:rsidR="00A74990" w:rsidRDefault="00A74990" w:rsidP="001078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Alternative ending- plot</w:t>
            </w:r>
          </w:p>
        </w:tc>
        <w:tc>
          <w:tcPr>
            <w:tcW w:w="2566" w:type="dxa"/>
          </w:tcPr>
          <w:p w:rsidR="00A74990" w:rsidRDefault="00A74990" w:rsidP="001078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Adventure/ fantasy story- character/ setting </w:t>
            </w:r>
          </w:p>
        </w:tc>
        <w:tc>
          <w:tcPr>
            <w:tcW w:w="2566" w:type="dxa"/>
          </w:tcPr>
          <w:p w:rsidR="00A74990" w:rsidRDefault="00A74990" w:rsidP="001078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Traditional tale/ cumulative story </w:t>
            </w:r>
          </w:p>
        </w:tc>
        <w:tc>
          <w:tcPr>
            <w:tcW w:w="2566" w:type="dxa"/>
          </w:tcPr>
          <w:p w:rsidR="00A74990" w:rsidRDefault="00A74990" w:rsidP="001078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Progressive story - plot</w:t>
            </w:r>
          </w:p>
        </w:tc>
        <w:tc>
          <w:tcPr>
            <w:tcW w:w="2566" w:type="dxa"/>
          </w:tcPr>
          <w:p w:rsidR="00A74990" w:rsidRDefault="00A74990" w:rsidP="001078A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74990" w:rsidTr="001078AD">
        <w:tc>
          <w:tcPr>
            <w:tcW w:w="2567" w:type="dxa"/>
          </w:tcPr>
          <w:p w:rsidR="00A74990" w:rsidRDefault="00A74990" w:rsidP="001078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1C</w:t>
            </w:r>
          </w:p>
        </w:tc>
        <w:tc>
          <w:tcPr>
            <w:tcW w:w="2567" w:type="dxa"/>
          </w:tcPr>
          <w:p w:rsidR="00A74990" w:rsidRDefault="00A74990" w:rsidP="001078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Patterned and predictable language</w:t>
            </w:r>
          </w:p>
        </w:tc>
        <w:tc>
          <w:tcPr>
            <w:tcW w:w="2566" w:type="dxa"/>
          </w:tcPr>
          <w:p w:rsidR="00A74990" w:rsidRDefault="00A74990" w:rsidP="001078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Fable -plot</w:t>
            </w:r>
          </w:p>
        </w:tc>
        <w:tc>
          <w:tcPr>
            <w:tcW w:w="2566" w:type="dxa"/>
          </w:tcPr>
          <w:p w:rsidR="00A74990" w:rsidRDefault="00A74990" w:rsidP="001078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 and imaginary characters</w:t>
            </w:r>
          </w:p>
        </w:tc>
        <w:tc>
          <w:tcPr>
            <w:tcW w:w="2566" w:type="dxa"/>
          </w:tcPr>
          <w:p w:rsidR="00A74990" w:rsidRDefault="00A74990" w:rsidP="001078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Dual-voice narrative - viewpoint</w:t>
            </w:r>
          </w:p>
        </w:tc>
        <w:tc>
          <w:tcPr>
            <w:tcW w:w="2566" w:type="dxa"/>
          </w:tcPr>
          <w:p w:rsidR="00A74990" w:rsidRDefault="00A74990" w:rsidP="001078A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Stories with a moral - plot/ character</w:t>
            </w:r>
          </w:p>
        </w:tc>
      </w:tr>
      <w:tr w:rsidR="00A74990" w:rsidTr="001078AD">
        <w:tc>
          <w:tcPr>
            <w:tcW w:w="2567" w:type="dxa"/>
          </w:tcPr>
          <w:p w:rsidR="00A74990" w:rsidRDefault="00A74990" w:rsidP="001078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</w:t>
            </w:r>
          </w:p>
        </w:tc>
        <w:tc>
          <w:tcPr>
            <w:tcW w:w="2567" w:type="dxa"/>
          </w:tcPr>
          <w:p w:rsidR="00A74990" w:rsidRDefault="00A74990" w:rsidP="001078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Narrative – story about a feeling (personification) </w:t>
            </w:r>
          </w:p>
        </w:tc>
        <w:tc>
          <w:tcPr>
            <w:tcW w:w="2566" w:type="dxa"/>
          </w:tcPr>
          <w:p w:rsidR="00A74990" w:rsidRDefault="00A74990" w:rsidP="001078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Narrative – quest blueprint</w:t>
            </w:r>
          </w:p>
        </w:tc>
        <w:tc>
          <w:tcPr>
            <w:tcW w:w="2566" w:type="dxa"/>
          </w:tcPr>
          <w:p w:rsidR="00A74990" w:rsidRDefault="00A74990" w:rsidP="001078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Narrative – historical fiction</w:t>
            </w:r>
          </w:p>
        </w:tc>
        <w:tc>
          <w:tcPr>
            <w:tcW w:w="5132" w:type="dxa"/>
            <w:gridSpan w:val="2"/>
            <w:vMerge w:val="restart"/>
          </w:tcPr>
          <w:p w:rsidR="00A74990" w:rsidRDefault="00A74990" w:rsidP="001078A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Additional narrative texts may also be included at the teachers’ discretion to support the particular needs of the class. </w:t>
            </w:r>
          </w:p>
        </w:tc>
      </w:tr>
      <w:tr w:rsidR="00A74990" w:rsidTr="001078AD">
        <w:tc>
          <w:tcPr>
            <w:tcW w:w="2567" w:type="dxa"/>
          </w:tcPr>
          <w:p w:rsidR="00A74990" w:rsidRDefault="00A74990" w:rsidP="001078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2B</w:t>
            </w:r>
          </w:p>
        </w:tc>
        <w:tc>
          <w:tcPr>
            <w:tcW w:w="2567" w:type="dxa"/>
          </w:tcPr>
          <w:p w:rsidR="00A74990" w:rsidRDefault="00A74990" w:rsidP="001078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Narrative – fantasy adventure/ quest (focus on character and setting) </w:t>
            </w:r>
          </w:p>
        </w:tc>
        <w:tc>
          <w:tcPr>
            <w:tcW w:w="2566" w:type="dxa"/>
          </w:tcPr>
          <w:p w:rsidR="00A74990" w:rsidRDefault="00A74990" w:rsidP="001078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Narrative poetry – overcoming the mountain (classic text) </w:t>
            </w:r>
          </w:p>
        </w:tc>
        <w:tc>
          <w:tcPr>
            <w:tcW w:w="2566" w:type="dxa"/>
          </w:tcPr>
          <w:p w:rsidR="00A74990" w:rsidRDefault="00A74990" w:rsidP="001078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Narrative – traditional tale</w:t>
            </w:r>
          </w:p>
        </w:tc>
        <w:tc>
          <w:tcPr>
            <w:tcW w:w="5132" w:type="dxa"/>
            <w:gridSpan w:val="2"/>
            <w:vMerge/>
          </w:tcPr>
          <w:p w:rsidR="00A74990" w:rsidRDefault="00A74990" w:rsidP="001078A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74990" w:rsidTr="001078AD">
        <w:tc>
          <w:tcPr>
            <w:tcW w:w="2567" w:type="dxa"/>
          </w:tcPr>
          <w:p w:rsidR="00A74990" w:rsidRDefault="00A74990" w:rsidP="001078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2C</w:t>
            </w:r>
          </w:p>
        </w:tc>
        <w:tc>
          <w:tcPr>
            <w:tcW w:w="2567" w:type="dxa"/>
          </w:tcPr>
          <w:p w:rsidR="00A74990" w:rsidRDefault="00A74990" w:rsidP="001078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Narrative – descriptive writing (focus on setting) </w:t>
            </w:r>
          </w:p>
        </w:tc>
        <w:tc>
          <w:tcPr>
            <w:tcW w:w="2566" w:type="dxa"/>
          </w:tcPr>
          <w:p w:rsidR="00A74990" w:rsidRDefault="00A74990" w:rsidP="001078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Narrative – ghost story</w:t>
            </w:r>
          </w:p>
        </w:tc>
        <w:tc>
          <w:tcPr>
            <w:tcW w:w="2566" w:type="dxa"/>
          </w:tcPr>
          <w:p w:rsidR="00A74990" w:rsidRDefault="00A74990" w:rsidP="001078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Narrative – myths and legends</w:t>
            </w:r>
          </w:p>
        </w:tc>
        <w:tc>
          <w:tcPr>
            <w:tcW w:w="5132" w:type="dxa"/>
            <w:gridSpan w:val="2"/>
            <w:vMerge/>
          </w:tcPr>
          <w:p w:rsidR="00A74990" w:rsidRDefault="00A74990" w:rsidP="001078A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74990" w:rsidTr="001078AD">
        <w:tc>
          <w:tcPr>
            <w:tcW w:w="2567" w:type="dxa"/>
          </w:tcPr>
          <w:p w:rsidR="00A74990" w:rsidRDefault="00A74990" w:rsidP="001078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2D</w:t>
            </w:r>
          </w:p>
        </w:tc>
        <w:tc>
          <w:tcPr>
            <w:tcW w:w="2567" w:type="dxa"/>
          </w:tcPr>
          <w:p w:rsidR="00A74990" w:rsidRDefault="00A74990" w:rsidP="001078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Narrative through poetry </w:t>
            </w:r>
          </w:p>
        </w:tc>
        <w:tc>
          <w:tcPr>
            <w:tcW w:w="2566" w:type="dxa"/>
          </w:tcPr>
          <w:p w:rsidR="00A74990" w:rsidRDefault="00A74990" w:rsidP="001078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Fiction- myth/legend – animal story </w:t>
            </w:r>
          </w:p>
        </w:tc>
        <w:tc>
          <w:tcPr>
            <w:tcW w:w="2566" w:type="dxa"/>
          </w:tcPr>
          <w:p w:rsidR="00A74990" w:rsidRDefault="00A74990" w:rsidP="001078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Narrative – multi-cultural stories based on an oral tradition. </w:t>
            </w:r>
          </w:p>
        </w:tc>
        <w:tc>
          <w:tcPr>
            <w:tcW w:w="5132" w:type="dxa"/>
            <w:gridSpan w:val="2"/>
            <w:vMerge/>
          </w:tcPr>
          <w:p w:rsidR="00A74990" w:rsidRDefault="00A74990" w:rsidP="001078A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FE2B83" w:rsidRDefault="00FE2B83">
      <w:pPr>
        <w:rPr>
          <w:sz w:val="28"/>
          <w:szCs w:val="28"/>
        </w:rPr>
      </w:pPr>
    </w:p>
    <w:p w:rsidR="00FE2B83" w:rsidRDefault="000155CF">
      <w:pPr>
        <w:rPr>
          <w:sz w:val="28"/>
          <w:szCs w:val="28"/>
        </w:rPr>
      </w:pPr>
      <w:r>
        <w:rPr>
          <w:sz w:val="28"/>
          <w:szCs w:val="28"/>
        </w:rPr>
        <w:t xml:space="preserve">Poetry </w:t>
      </w:r>
    </w:p>
    <w:tbl>
      <w:tblPr>
        <w:tblStyle w:val="a7"/>
        <w:tblW w:w="153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24"/>
        <w:gridCol w:w="1924"/>
        <w:gridCol w:w="1925"/>
        <w:gridCol w:w="1925"/>
        <w:gridCol w:w="1925"/>
        <w:gridCol w:w="1925"/>
        <w:gridCol w:w="1925"/>
        <w:gridCol w:w="1925"/>
      </w:tblGrid>
      <w:tr w:rsidR="00FE2B83" w:rsidTr="00A74990">
        <w:tc>
          <w:tcPr>
            <w:tcW w:w="1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B83" w:rsidRDefault="00FE2B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B83" w:rsidRDefault="0001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1A</w:t>
            </w:r>
          </w:p>
        </w:tc>
        <w:tc>
          <w:tcPr>
            <w:tcW w:w="1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B83" w:rsidRDefault="0001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1B</w:t>
            </w:r>
          </w:p>
        </w:tc>
        <w:tc>
          <w:tcPr>
            <w:tcW w:w="1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B83" w:rsidRDefault="0001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1C</w:t>
            </w:r>
          </w:p>
        </w:tc>
        <w:tc>
          <w:tcPr>
            <w:tcW w:w="1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B83" w:rsidRDefault="0001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</w:t>
            </w:r>
          </w:p>
        </w:tc>
        <w:tc>
          <w:tcPr>
            <w:tcW w:w="1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B83" w:rsidRDefault="0001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2B</w:t>
            </w:r>
          </w:p>
        </w:tc>
        <w:tc>
          <w:tcPr>
            <w:tcW w:w="1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B83" w:rsidRDefault="0001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2C</w:t>
            </w:r>
          </w:p>
        </w:tc>
        <w:tc>
          <w:tcPr>
            <w:tcW w:w="1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B83" w:rsidRDefault="0001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2D</w:t>
            </w:r>
          </w:p>
        </w:tc>
      </w:tr>
      <w:tr w:rsidR="00FE2B83" w:rsidTr="00A74990">
        <w:tc>
          <w:tcPr>
            <w:tcW w:w="1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B83" w:rsidRDefault="0001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Core text/s</w:t>
            </w:r>
          </w:p>
        </w:tc>
        <w:tc>
          <w:tcPr>
            <w:tcW w:w="1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B83" w:rsidRDefault="0001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Goodnight Spaceman</w:t>
            </w:r>
          </w:p>
          <w:p w:rsidR="00FE2B83" w:rsidRDefault="0001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 Michelle Robinson</w:t>
            </w:r>
          </w:p>
          <w:p w:rsidR="00FE2B83" w:rsidRDefault="00FE2B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  <w:p w:rsidR="00FE2B83" w:rsidRDefault="0001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 Pootle 5</w:t>
            </w:r>
          </w:p>
          <w:p w:rsidR="00FE2B83" w:rsidRDefault="00FE2B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  <w:p w:rsidR="00FE2B83" w:rsidRDefault="0001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First Poetry Book by Pie Corbett</w:t>
            </w:r>
          </w:p>
        </w:tc>
        <w:tc>
          <w:tcPr>
            <w:tcW w:w="1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B83" w:rsidRDefault="0001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Flotsam by David </w:t>
            </w:r>
            <w:proofErr w:type="spellStart"/>
            <w:r>
              <w:rPr>
                <w:sz w:val="20"/>
                <w:szCs w:val="20"/>
              </w:rPr>
              <w:t>Weisner</w:t>
            </w:r>
            <w:proofErr w:type="spellEnd"/>
          </w:p>
          <w:p w:rsidR="00FE2B83" w:rsidRDefault="00FE2B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  <w:p w:rsidR="00FE2B83" w:rsidRDefault="0001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Zam</w:t>
            </w:r>
            <w:proofErr w:type="spellEnd"/>
            <w:r>
              <w:rPr>
                <w:sz w:val="20"/>
                <w:szCs w:val="20"/>
              </w:rPr>
              <w:t xml:space="preserve"> Zoom</w:t>
            </w:r>
          </w:p>
        </w:tc>
        <w:tc>
          <w:tcPr>
            <w:tcW w:w="1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B83" w:rsidRDefault="0001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Pirate Poetry</w:t>
            </w:r>
          </w:p>
        </w:tc>
        <w:tc>
          <w:tcPr>
            <w:tcW w:w="1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B83" w:rsidRDefault="00A74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A74990">
              <w:rPr>
                <w:rFonts w:asciiTheme="minorHAnsi" w:hAnsiTheme="minorHAnsi" w:cstheme="minorHAnsi"/>
                <w:i/>
                <w:sz w:val="20"/>
              </w:rPr>
              <w:t xml:space="preserve">The Lost Words </w:t>
            </w:r>
            <w:r w:rsidRPr="00A74990">
              <w:rPr>
                <w:rFonts w:asciiTheme="minorHAnsi" w:hAnsiTheme="minorHAnsi" w:cstheme="minorHAnsi"/>
                <w:sz w:val="20"/>
              </w:rPr>
              <w:t>by Robert McFarlane and Jackie Morris</w:t>
            </w:r>
          </w:p>
        </w:tc>
        <w:tc>
          <w:tcPr>
            <w:tcW w:w="1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B83" w:rsidRDefault="00A74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River by Marc Martin</w:t>
            </w:r>
          </w:p>
          <w:p w:rsidR="00A74990" w:rsidRDefault="00A74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  <w:p w:rsidR="00A74990" w:rsidRDefault="00A74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Cat by Jackie Morris</w:t>
            </w:r>
          </w:p>
        </w:tc>
        <w:tc>
          <w:tcPr>
            <w:tcW w:w="1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B83" w:rsidRDefault="0001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Where my Wellies Take Me by Michael and Anne Morpurgo</w:t>
            </w:r>
          </w:p>
          <w:p w:rsidR="00FE2B83" w:rsidRDefault="00FE2B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  <w:p w:rsidR="00FE2B83" w:rsidRDefault="0001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Paint Me a Poem by Grace Nicholls</w:t>
            </w:r>
          </w:p>
        </w:tc>
        <w:tc>
          <w:tcPr>
            <w:tcW w:w="1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990" w:rsidRDefault="00A74990" w:rsidP="00A74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Cloudbusting</w:t>
            </w:r>
            <w:proofErr w:type="spellEnd"/>
            <w:r>
              <w:rPr>
                <w:sz w:val="20"/>
                <w:szCs w:val="20"/>
              </w:rPr>
              <w:t xml:space="preserve"> by Malorie Blackman</w:t>
            </w:r>
          </w:p>
          <w:p w:rsidR="00A74990" w:rsidRDefault="00A74990" w:rsidP="00A74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  <w:p w:rsidR="00A74990" w:rsidRPr="00A74990" w:rsidRDefault="00A74990" w:rsidP="00A74990">
            <w:pPr>
              <w:rPr>
                <w:sz w:val="20"/>
                <w:szCs w:val="20"/>
              </w:rPr>
            </w:pPr>
            <w:r w:rsidRPr="00A74990">
              <w:rPr>
                <w:sz w:val="20"/>
                <w:szCs w:val="20"/>
              </w:rPr>
              <w:t xml:space="preserve">Out of Wonder: Poems Celebrating poets </w:t>
            </w:r>
          </w:p>
          <w:p w:rsidR="00A74990" w:rsidRPr="00A74990" w:rsidRDefault="00A74990" w:rsidP="00A74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sz w:val="20"/>
                <w:szCs w:val="20"/>
              </w:rPr>
            </w:pPr>
            <w:r w:rsidRPr="00A74990">
              <w:rPr>
                <w:i/>
                <w:sz w:val="20"/>
                <w:szCs w:val="20"/>
              </w:rPr>
              <w:t>The Works</w:t>
            </w:r>
          </w:p>
          <w:p w:rsidR="00A74990" w:rsidRDefault="00A74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  <w:p w:rsidR="00FE2B83" w:rsidRDefault="00FE2B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E2B83" w:rsidTr="00A74990">
        <w:tc>
          <w:tcPr>
            <w:tcW w:w="1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B83" w:rsidRDefault="00A74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Focus of </w:t>
            </w:r>
            <w:r>
              <w:rPr>
                <w:sz w:val="28"/>
                <w:szCs w:val="28"/>
              </w:rPr>
              <w:lastRenderedPageBreak/>
              <w:t>teaching</w:t>
            </w:r>
          </w:p>
        </w:tc>
        <w:tc>
          <w:tcPr>
            <w:tcW w:w="1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B83" w:rsidRDefault="0001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Pattern and rhyme</w:t>
            </w:r>
          </w:p>
          <w:p w:rsidR="00A74990" w:rsidRDefault="00A74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  <w:p w:rsidR="00A74990" w:rsidRDefault="00A74990" w:rsidP="00A74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Performance and intonation</w:t>
            </w:r>
          </w:p>
          <w:p w:rsidR="00A74990" w:rsidRDefault="00A74990" w:rsidP="00A74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 choice for effect</w:t>
            </w:r>
          </w:p>
        </w:tc>
        <w:tc>
          <w:tcPr>
            <w:tcW w:w="1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990" w:rsidRDefault="00A74990" w:rsidP="00A7499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Performance and intonation</w:t>
            </w:r>
          </w:p>
          <w:p w:rsidR="00FE2B83" w:rsidRDefault="00FE2B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B83" w:rsidRDefault="00A74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</w:t>
            </w:r>
            <w:r w:rsidR="000155CF">
              <w:rPr>
                <w:sz w:val="20"/>
                <w:szCs w:val="20"/>
              </w:rPr>
              <w:t>ord choice</w:t>
            </w:r>
          </w:p>
        </w:tc>
        <w:tc>
          <w:tcPr>
            <w:tcW w:w="1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B83" w:rsidRDefault="00FE2B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B83" w:rsidRDefault="00A74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Figurative language – simile, metaphor, </w:t>
            </w:r>
            <w:r>
              <w:rPr>
                <w:sz w:val="20"/>
                <w:szCs w:val="20"/>
              </w:rPr>
              <w:lastRenderedPageBreak/>
              <w:t xml:space="preserve">personification. </w:t>
            </w:r>
          </w:p>
          <w:p w:rsidR="00A74990" w:rsidRDefault="00A74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  <w:p w:rsidR="00A74990" w:rsidRDefault="00A74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 of descriptive/ powerful verbs, adjectives, nouns, including the Power of 3.  </w:t>
            </w:r>
          </w:p>
        </w:tc>
        <w:tc>
          <w:tcPr>
            <w:tcW w:w="1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990" w:rsidRDefault="00A74990" w:rsidP="00A74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Poetic techniques including repetition, </w:t>
            </w:r>
            <w:r>
              <w:rPr>
                <w:sz w:val="20"/>
                <w:szCs w:val="20"/>
              </w:rPr>
              <w:lastRenderedPageBreak/>
              <w:t>alliteration, rhyme, simile, metaphor and personification.</w:t>
            </w:r>
          </w:p>
          <w:p w:rsidR="00FE2B83" w:rsidRDefault="00FE2B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B83" w:rsidRDefault="0001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Imagery and use of expanded noun </w:t>
            </w:r>
            <w:r>
              <w:rPr>
                <w:sz w:val="20"/>
                <w:szCs w:val="20"/>
              </w:rPr>
              <w:lastRenderedPageBreak/>
              <w:t xml:space="preserve">phrases, senses and questions </w:t>
            </w:r>
          </w:p>
        </w:tc>
      </w:tr>
      <w:tr w:rsidR="00FE2B83" w:rsidTr="00A74990">
        <w:tc>
          <w:tcPr>
            <w:tcW w:w="1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B83" w:rsidRDefault="00A74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Poetic genre/s</w:t>
            </w:r>
          </w:p>
        </w:tc>
        <w:tc>
          <w:tcPr>
            <w:tcW w:w="1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B83" w:rsidRDefault="0001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Tongue twister/ riddle</w:t>
            </w:r>
          </w:p>
        </w:tc>
        <w:tc>
          <w:tcPr>
            <w:tcW w:w="1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990" w:rsidRDefault="00A7499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Acrostic poem</w:t>
            </w:r>
          </w:p>
          <w:p w:rsidR="00A74990" w:rsidRDefault="00A7499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:rsidR="00A74990" w:rsidRDefault="00A7499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Kenning poem</w:t>
            </w:r>
          </w:p>
        </w:tc>
        <w:tc>
          <w:tcPr>
            <w:tcW w:w="1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B83" w:rsidRDefault="00A74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 word or acrostic poem</w:t>
            </w:r>
          </w:p>
        </w:tc>
        <w:tc>
          <w:tcPr>
            <w:tcW w:w="1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B83" w:rsidRDefault="00A74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Different poetry types including haiku, limerick, free verse, rhyming couplets</w:t>
            </w:r>
          </w:p>
        </w:tc>
        <w:tc>
          <w:tcPr>
            <w:tcW w:w="1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B83" w:rsidRDefault="0001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 verse, descriptive poems</w:t>
            </w:r>
          </w:p>
        </w:tc>
        <w:tc>
          <w:tcPr>
            <w:tcW w:w="1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990" w:rsidRDefault="00A74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Different poetry genres including rhyme patterns and free verse</w:t>
            </w:r>
          </w:p>
        </w:tc>
        <w:tc>
          <w:tcPr>
            <w:tcW w:w="1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B83" w:rsidRDefault="00A74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Different poetry genres including haiku, rhyme patterns and free verse such as rhyming couplets, limericks, etc.</w:t>
            </w:r>
          </w:p>
        </w:tc>
      </w:tr>
    </w:tbl>
    <w:p w:rsidR="00FE2B83" w:rsidRDefault="00FE2B83">
      <w:pPr>
        <w:rPr>
          <w:sz w:val="28"/>
          <w:szCs w:val="28"/>
        </w:rPr>
      </w:pPr>
    </w:p>
    <w:sectPr w:rsidR="00FE2B83">
      <w:pgSz w:w="16838" w:h="11906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B83"/>
    <w:rsid w:val="000155CF"/>
    <w:rsid w:val="00256F7B"/>
    <w:rsid w:val="002A63F1"/>
    <w:rsid w:val="002D0C9A"/>
    <w:rsid w:val="003730D8"/>
    <w:rsid w:val="004F3A24"/>
    <w:rsid w:val="00A74990"/>
    <w:rsid w:val="00B204FE"/>
    <w:rsid w:val="00E04DC4"/>
    <w:rsid w:val="00FE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56C70"/>
  <w15:docId w15:val="{6A8BE485-7302-4210-814C-25DBE61E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BE4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C22BE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1039E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56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256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1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8283">
          <w:marLeft w:val="-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JoeDEqDY/UqPI6mMHdK6a/7KFw==">AMUW2mXHMS0ZPL8VdsX+kDoFIFqDDPGF3nOSqDXHqH3FOsXyF9kuKXnazMlN9v8hwu96EMzrCy09cbFgt85WQwVg4AOq0z45Z/T/zBF/+YaAg6H8vG3YWpkYzrLo4iDD8NKVZgXZeAgq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Moss</dc:creator>
  <cp:lastModifiedBy>Rachel Moss</cp:lastModifiedBy>
  <cp:revision>3</cp:revision>
  <dcterms:created xsi:type="dcterms:W3CDTF">2023-08-23T17:35:00Z</dcterms:created>
  <dcterms:modified xsi:type="dcterms:W3CDTF">2023-10-28T11:33:00Z</dcterms:modified>
</cp:coreProperties>
</file>